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6"/>
        </w:rPr>
      </w:pPr>
      <w:r>
        <w:rPr>
          <w:rFonts w:ascii="Times New Roman" w:hAnsi="Times New Roman" w:cs="Times New Roman"/>
          <w:b/>
          <w:sz w:val="10"/>
          <w:szCs w:val="16"/>
        </w:rPr>
      </w:r>
      <w:r>
        <w:rPr>
          <w:rFonts w:ascii="Times New Roman" w:hAnsi="Times New Roman" w:cs="Times New Roman"/>
          <w:b/>
          <w:sz w:val="1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6"/>
        </w:rPr>
      </w:pPr>
      <w:r>
        <w:rPr>
          <w:rFonts w:ascii="Times New Roman" w:hAnsi="Times New Roman" w:cs="Times New Roman"/>
          <w:b/>
          <w:sz w:val="10"/>
          <w:szCs w:val="16"/>
        </w:rPr>
      </w:r>
      <w:r>
        <w:rPr>
          <w:rFonts w:ascii="Times New Roman" w:hAnsi="Times New Roman" w:cs="Times New Roman"/>
          <w:b/>
          <w:sz w:val="10"/>
          <w:szCs w:val="16"/>
        </w:rPr>
      </w:r>
    </w:p>
    <w:tbl>
      <w:tblPr>
        <w:tblStyle w:val="62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993"/>
        <w:gridCol w:w="300"/>
        <w:gridCol w:w="1548"/>
        <w:gridCol w:w="329"/>
        <w:gridCol w:w="672"/>
        <w:gridCol w:w="3968"/>
      </w:tblGrid>
      <w:tr>
        <w:tblPrEx/>
        <w:trPr>
          <w:trHeight w:val="387"/>
        </w:trPr>
        <w:tc>
          <w:tcPr>
            <w:tcW w:w="362" w:type="pct"/>
            <w:vAlign w:val="bottom"/>
            <w:textDirection w:val="lrTb"/>
            <w:noWrap w:val="false"/>
          </w:tcPr>
          <w:p>
            <w:r>
              <w:t xml:space="preserve">Исх. №  </w:t>
            </w:r>
            <w:r>
              <w:rPr>
                <w:u w:val="single"/>
              </w:rPr>
              <w:t xml:space="preserve">    </w:t>
            </w:r>
            <w:r/>
          </w:p>
        </w:tc>
        <w:tc>
          <w:tcPr>
            <w:tcBorders>
              <w:bottom w:val="single" w:color="auto" w:sz="4" w:space="0"/>
            </w:tcBorders>
            <w:tcW w:w="1049" w:type="pct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58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от</w:t>
            </w:r>
            <w:r/>
          </w:p>
        </w:tc>
        <w:tc>
          <w:tcPr>
            <w:tcBorders>
              <w:bottom w:val="single" w:color="auto" w:sz="4" w:space="0"/>
            </w:tcBorders>
            <w:tcW w:w="815" w:type="pct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73" w:type="pct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54" w:type="pct"/>
            <w:vMerge w:val="restart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none" w:color="000000" w:sz="4" w:space="0"/>
            </w:tcBorders>
            <w:tcW w:w="2089" w:type="pct"/>
            <w:vMerge w:val="restart"/>
            <w:textDirection w:val="lrTb"/>
            <w:noWrap w:val="false"/>
          </w:tcPr>
          <w:p>
            <w:pPr>
              <w:ind w:left="146"/>
            </w:pPr>
            <w:r>
              <w:rPr>
                <w:spacing w:val="34"/>
              </w:rPr>
              <w:t xml:space="preserve">Директору </w:t>
            </w:r>
            <w:r>
              <w:rPr>
                <w:spacing w:val="34"/>
              </w:rPr>
              <w:t xml:space="preserve">ООО «Авиатех-М»</w:t>
            </w:r>
            <w:r/>
          </w:p>
          <w:p>
            <w:r>
              <w:t xml:space="preserve">    Исхакову А.А.</w:t>
            </w:r>
            <w:r/>
          </w:p>
        </w:tc>
      </w:tr>
      <w:tr>
        <w:tblPrEx/>
        <w:trPr>
          <w:trHeight w:val="387"/>
        </w:trPr>
        <w:tc>
          <w:tcPr>
            <w:tcW w:w="362" w:type="pct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</w:tcBorders>
            <w:tcW w:w="1049" w:type="pct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58" w:type="pct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815" w:type="pct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73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4" w:type="pct"/>
            <w:vMerge w:val="continue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none" w:color="000000" w:sz="4" w:space="0"/>
            </w:tcBorders>
            <w:tcW w:w="2089" w:type="pct"/>
            <w:vMerge w:val="continue"/>
            <w:textDirection w:val="lrTb"/>
            <w:noWrap w:val="false"/>
          </w:tcPr>
          <w:p>
            <w:pPr>
              <w:jc w:val="right"/>
              <w:rPr>
                <w:spacing w:val="34"/>
              </w:rPr>
            </w:pPr>
            <w:r>
              <w:rPr>
                <w:spacing w:val="34"/>
              </w:rPr>
            </w:r>
            <w:r>
              <w:rPr>
                <w:spacing w:val="34"/>
              </w:rPr>
            </w:r>
          </w:p>
        </w:tc>
      </w:tr>
      <w:tr>
        <w:tblPrEx/>
        <w:trPr>
          <w:trHeight w:val="473"/>
        </w:trPr>
        <w:tc>
          <w:tcPr>
            <w:tcW w:w="362" w:type="pct"/>
            <w:textDirection w:val="lrTb"/>
            <w:noWrap w:val="false"/>
          </w:tcPr>
          <w:p>
            <w:r/>
            <w:r/>
          </w:p>
        </w:tc>
        <w:tc>
          <w:tcPr>
            <w:tcW w:w="1049" w:type="pct"/>
            <w:textDirection w:val="lrTb"/>
            <w:noWrap w:val="false"/>
          </w:tcPr>
          <w:p>
            <w:r/>
            <w:r/>
          </w:p>
        </w:tc>
        <w:tc>
          <w:tcPr>
            <w:tcW w:w="158" w:type="pct"/>
            <w:textDirection w:val="lrTb"/>
            <w:noWrap w:val="false"/>
          </w:tcPr>
          <w:p>
            <w:r/>
            <w:r/>
          </w:p>
        </w:tc>
        <w:tc>
          <w:tcPr>
            <w:tcW w:w="815" w:type="pct"/>
            <w:textDirection w:val="lrTb"/>
            <w:noWrap w:val="false"/>
          </w:tcPr>
          <w:p>
            <w:r/>
            <w:r/>
          </w:p>
        </w:tc>
        <w:tc>
          <w:tcPr>
            <w:tcW w:w="173" w:type="pct"/>
            <w:textDirection w:val="lrTb"/>
            <w:noWrap w:val="false"/>
          </w:tcPr>
          <w:p>
            <w:r/>
            <w:r/>
          </w:p>
        </w:tc>
        <w:tc>
          <w:tcPr>
            <w:tcW w:w="354" w:type="pct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none" w:color="000000" w:sz="4" w:space="0"/>
            </w:tcBorders>
            <w:tcW w:w="2089" w:type="pct"/>
            <w:textDirection w:val="lrTb"/>
            <w:noWrap w:val="false"/>
          </w:tcPr>
          <w:p>
            <w:pPr>
              <w:jc w:val="right"/>
              <w:rPr>
                <w:spacing w:val="34"/>
              </w:rPr>
            </w:pPr>
            <w:r>
              <w:rPr>
                <w:spacing w:val="34"/>
              </w:rPr>
            </w:r>
            <w:r>
              <w:rPr>
                <w:spacing w:val="3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jc w:val="center"/>
        <w:spacing w:after="0" w:line="216" w:lineRule="auto"/>
        <w:rPr>
          <w:rFonts w:ascii="Arial Black" w:hAnsi="Arial Black" w:cs="Arial"/>
          <w:spacing w:val="30"/>
          <w:sz w:val="28"/>
          <w:szCs w:val="28"/>
        </w:rPr>
      </w:pPr>
      <w:r>
        <w:rPr>
          <w:rFonts w:ascii="Arial Black" w:hAnsi="Arial Black" w:cs="Arial"/>
          <w:spacing w:val="30"/>
          <w:sz w:val="28"/>
          <w:szCs w:val="28"/>
        </w:rPr>
      </w:r>
      <w:r>
        <w:rPr>
          <w:rFonts w:ascii="Arial Black" w:hAnsi="Arial Black" w:cs="Arial"/>
          <w:spacing w:val="30"/>
          <w:sz w:val="28"/>
          <w:szCs w:val="28"/>
        </w:rPr>
      </w:r>
    </w:p>
    <w:p>
      <w:pPr>
        <w:jc w:val="center"/>
        <w:spacing w:after="0" w:line="216" w:lineRule="auto"/>
        <w:rPr>
          <w:rFonts w:ascii="Arial Black" w:hAnsi="Arial Black" w:cs="Arial"/>
          <w:spacing w:val="30"/>
          <w:sz w:val="28"/>
          <w:szCs w:val="28"/>
        </w:rPr>
      </w:pPr>
      <w:r>
        <w:rPr>
          <w:rFonts w:ascii="Arial Black" w:hAnsi="Arial Black" w:cs="Arial"/>
          <w:spacing w:val="30"/>
          <w:sz w:val="28"/>
          <w:szCs w:val="28"/>
        </w:rPr>
      </w:r>
      <w:r>
        <w:rPr>
          <w:rFonts w:ascii="Arial Black" w:hAnsi="Arial Black" w:cs="Arial"/>
          <w:spacing w:val="30"/>
          <w:sz w:val="28"/>
          <w:szCs w:val="28"/>
        </w:rPr>
      </w:r>
    </w:p>
    <w:p>
      <w:pPr>
        <w:jc w:val="center"/>
        <w:spacing w:after="0" w:line="216" w:lineRule="auto"/>
        <w:rPr>
          <w:rFonts w:ascii="Arial Black" w:hAnsi="Arial Black" w:cs="Arial"/>
          <w:spacing w:val="30"/>
          <w:sz w:val="28"/>
          <w:szCs w:val="28"/>
        </w:rPr>
      </w:pPr>
      <w:r>
        <w:rPr>
          <w:rFonts w:ascii="Arial Black" w:hAnsi="Arial Black" w:cs="Arial"/>
          <w:spacing w:val="30"/>
          <w:sz w:val="28"/>
          <w:szCs w:val="28"/>
        </w:rPr>
        <w:t xml:space="preserve">ЗАЯВКА</w:t>
      </w:r>
      <w:r>
        <w:rPr>
          <w:rFonts w:ascii="Arial Black" w:hAnsi="Arial Black" w:cs="Arial"/>
          <w:spacing w:val="30"/>
          <w:sz w:val="28"/>
          <w:szCs w:val="28"/>
        </w:rPr>
      </w:r>
    </w:p>
    <w:p>
      <w:pPr>
        <w:jc w:val="center"/>
        <w:spacing w:after="0" w:line="216" w:lineRule="auto"/>
        <w:rPr>
          <w:rFonts w:ascii="Arial Black" w:hAnsi="Arial Black" w:cs="Arial"/>
          <w:spacing w:val="30"/>
          <w:sz w:val="28"/>
          <w:szCs w:val="28"/>
        </w:rPr>
      </w:pPr>
      <w:r>
        <w:rPr>
          <w:rFonts w:ascii="Arial Black" w:hAnsi="Arial Black" w:cs="Arial"/>
          <w:spacing w:val="30"/>
          <w:sz w:val="28"/>
          <w:szCs w:val="28"/>
        </w:rPr>
        <w:t xml:space="preserve">на проведение испытаний</w:t>
      </w:r>
      <w:r>
        <w:rPr>
          <w:rFonts w:ascii="Arial Black" w:hAnsi="Arial Black" w:cs="Arial"/>
          <w:spacing w:val="30"/>
          <w:sz w:val="28"/>
          <w:szCs w:val="28"/>
        </w:rPr>
      </w:r>
    </w:p>
    <w:p>
      <w:pPr>
        <w:jc w:val="center"/>
        <w:spacing w:after="0" w:line="216" w:lineRule="auto"/>
        <w:rPr>
          <w:rFonts w:ascii="Arial Black" w:hAnsi="Arial Black" w:cs="Arial"/>
          <w:spacing w:val="30"/>
          <w:sz w:val="28"/>
          <w:szCs w:val="28"/>
        </w:rPr>
      </w:pPr>
      <w:r>
        <w:rPr>
          <w:rFonts w:ascii="Arial Black" w:hAnsi="Arial Black" w:cs="Arial"/>
          <w:spacing w:val="30"/>
          <w:sz w:val="28"/>
          <w:szCs w:val="28"/>
        </w:rPr>
      </w:r>
      <w:r>
        <w:rPr>
          <w:rFonts w:ascii="Arial Black" w:hAnsi="Arial Black" w:cs="Arial"/>
          <w:spacing w:val="30"/>
          <w:sz w:val="28"/>
          <w:szCs w:val="28"/>
        </w:rPr>
      </w:r>
    </w:p>
    <w:p>
      <w:pPr>
        <w:pStyle w:val="629"/>
        <w:ind w:left="1495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jc w:val="both"/>
        <w:spacing w:after="0"/>
        <w:tabs>
          <w:tab w:val="left" w:pos="1701" w:leader="none"/>
          <w:tab w:val="right" w:pos="10065" w:leader="none"/>
        </w:tabs>
        <w:rPr>
          <w:rFonts w:ascii="Arial Narrow" w:hAnsi="Arial Narrow" w:eastAsia="Times New Roman" w:cs="Arial"/>
          <w:lang w:eastAsia="ru-RU"/>
        </w:rPr>
      </w:pPr>
      <w:r>
        <w:rPr>
          <w:rFonts w:ascii="Arial Narrow" w:hAnsi="Arial Narrow" w:eastAsia="Times New Roman" w:cs="Arial"/>
          <w:lang w:eastAsia="ru-RU"/>
        </w:rPr>
        <w:t xml:space="preserve">  </w:t>
      </w:r>
      <w:r>
        <w:rPr>
          <w:rFonts w:ascii="Arial Narrow" w:hAnsi="Arial Narrow" w:eastAsia="Times New Roman" w:cs="Arial"/>
          <w:lang w:eastAsia="ru-RU"/>
        </w:rPr>
      </w:r>
    </w:p>
    <w:tbl>
      <w:tblPr>
        <w:tblStyle w:val="628"/>
        <w:tblW w:w="0" w:type="auto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"/>
        <w:gridCol w:w="1390"/>
        <w:gridCol w:w="133"/>
        <w:gridCol w:w="284"/>
        <w:gridCol w:w="269"/>
        <w:gridCol w:w="525"/>
        <w:gridCol w:w="792"/>
        <w:gridCol w:w="6096"/>
        <w:gridCol w:w="14"/>
      </w:tblGrid>
      <w:tr>
        <w:tblPrEx/>
        <w:trPr>
          <w:gridBefore w:val="1"/>
          <w:trHeight w:val="397"/>
        </w:trPr>
        <w:tc>
          <w:tcPr>
            <w:gridSpan w:val="4"/>
            <w:tcW w:w="2076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Заказчик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: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7427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/>
        <w:trPr>
          <w:gridBefore w:val="1"/>
          <w:trHeight w:val="397"/>
        </w:trPr>
        <w:tc>
          <w:tcPr>
            <w:gridSpan w:val="8"/>
            <w:tcBorders>
              <w:bottom w:val="single" w:color="auto" w:sz="4" w:space="0"/>
            </w:tcBorders>
            <w:tcW w:w="9503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trHeight w:val="39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Адрес объекта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: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099" w:type="dxa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/>
        <w:trPr>
          <w:gridAfter w:val="1"/>
          <w:trHeight w:val="397"/>
        </w:trPr>
        <w:tc>
          <w:tcPr>
            <w:gridSpan w:val="8"/>
            <w:tcBorders>
              <w:bottom w:val="single" w:color="auto" w:sz="4" w:space="0"/>
            </w:tcBorders>
            <w:tcW w:w="9504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trHeight w:val="397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7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Вид испытания, НД: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696" w:type="dxa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trHeight w:val="397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8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Информация о контролируемом изделии: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6" w:type="dxa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/>
        <w:trPr>
          <w:gridAfter w:val="1"/>
          <w:trHeight w:val="47"/>
        </w:trPr>
        <w:tc>
          <w:tcPr>
            <w:gridSpan w:val="7"/>
            <w:tcW w:w="3408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2977" w:leader="none"/>
                <w:tab w:val="right" w:pos="10065" w:leader="none"/>
              </w:tabs>
              <w:rPr>
                <w:rFonts w:ascii="Arial Narrow" w:hAnsi="Arial Narrow" w:eastAsia="Times New Roman" w:cs="Arial"/>
                <w:u w:val="single"/>
                <w:lang w:eastAsia="ru-RU"/>
              </w:rPr>
            </w:pPr>
            <w:r>
              <w:rPr>
                <w:rFonts w:ascii="Arial Narrow" w:hAnsi="Arial Narrow" w:eastAsia="Times New Roman" w:cs="Arial"/>
                <w:u w:val="single"/>
                <w:lang w:eastAsia="ru-RU"/>
              </w:rPr>
            </w:r>
            <w:r>
              <w:rPr>
                <w:rFonts w:ascii="Arial Narrow" w:hAnsi="Arial Narrow" w:eastAsia="Times New Roman" w:cs="Arial"/>
                <w:u w:val="single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(название, 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типо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 размер, материал,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 сертификат, плавка,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количество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 и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 т.д.)</w:t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/>
        <w:trPr>
          <w:gridAfter w:val="1"/>
          <w:trHeight w:val="397"/>
        </w:trPr>
        <w:tc>
          <w:tcPr>
            <w:gridSpan w:val="8"/>
            <w:tcBorders>
              <w:bottom w:val="single" w:color="auto" w:sz="4" w:space="0"/>
            </w:tcBorders>
            <w:tcW w:w="9504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/>
        <w:trPr>
          <w:gridAfter w:val="1"/>
          <w:trHeight w:val="397"/>
        </w:trPr>
        <w:tc>
          <w:tcPr>
            <w:gridSpan w:val="8"/>
            <w:tcBorders>
              <w:top w:val="single" w:color="auto" w:sz="4" w:space="0"/>
              <w:bottom w:val="single" w:color="auto" w:sz="4" w:space="0"/>
            </w:tcBorders>
            <w:tcW w:w="9504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/>
        <w:trPr>
          <w:gridAfter w:val="1"/>
          <w:trHeight w:val="397"/>
        </w:trPr>
        <w:tc>
          <w:tcPr>
            <w:gridSpan w:val="8"/>
            <w:tcBorders>
              <w:top w:val="single" w:color="auto" w:sz="4" w:space="0"/>
              <w:bottom w:val="single" w:color="auto" w:sz="4" w:space="0"/>
            </w:tcBorders>
            <w:tcW w:w="9504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trHeight w:val="397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6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Дополнительная информация: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88" w:type="dxa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trHeight w:val="7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6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8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(необходимость изготовления образца)</w:t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/>
        <w:trPr>
          <w:gridAfter w:val="1"/>
          <w:trHeight w:val="397"/>
        </w:trPr>
        <w:tc>
          <w:tcPr>
            <w:gridSpan w:val="8"/>
            <w:tcBorders>
              <w:bottom w:val="single" w:color="auto" w:sz="4" w:space="0"/>
            </w:tcBorders>
            <w:tcW w:w="9504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8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Контактное лицо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  <w:t xml:space="preserve">:</w:t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975" w:type="dxa"/>
            <w:textDirection w:val="lrTb"/>
            <w:noWrap w:val="false"/>
          </w:tcPr>
          <w:p>
            <w:pPr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lang w:eastAsia="ru-RU"/>
              </w:rPr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8" w:type="dxa"/>
            <w:vAlign w:val="bottom"/>
            <w:textDirection w:val="lrTb"/>
            <w:noWrap w:val="false"/>
          </w:tcPr>
          <w:p>
            <w:pPr>
              <w:ind w:left="-111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b/>
                <w:lang w:eastAsia="ru-RU"/>
              </w:rPr>
            </w:pPr>
            <w:r>
              <w:rPr>
                <w:rFonts w:ascii="Arial Narrow" w:hAnsi="Arial Narrow" w:eastAsia="Times New Roman" w:cs="Arial"/>
                <w:b/>
                <w:lang w:eastAsia="ru-RU"/>
              </w:rPr>
            </w:r>
            <w:r>
              <w:rPr>
                <w:rFonts w:ascii="Arial Narrow" w:hAnsi="Arial Narrow" w:eastAsia="Times New Roman" w:cs="Arial"/>
                <w:b/>
                <w:lang w:eastAsia="ru-RU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75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  <w:tab w:val="right" w:pos="10065" w:leader="none"/>
              </w:tabs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(Ф.И.О., контактный телефон, 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val="en-US" w:eastAsia="ru-RU"/>
              </w:rPr>
              <w:t xml:space="preserve">e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val="en-US" w:eastAsia="ru-RU"/>
              </w:rPr>
              <w:t xml:space="preserve">mail</w:t>
            </w:r>
            <w:r>
              <w:rPr>
                <w:rFonts w:ascii="Arial Narrow" w:hAnsi="Arial Narrow" w:eastAsia="Times New Roman" w:cs="Arial"/>
                <w:sz w:val="16"/>
                <w:szCs w:val="16"/>
                <w:lang w:eastAsia="ru-RU"/>
              </w:rPr>
              <w:t xml:space="preserve">)</w:t>
            </w:r>
            <w:r>
              <w:rPr>
                <w:rFonts w:ascii="Arial Narrow" w:hAnsi="Arial Narrow" w:eastAsia="Times New Roman" w:cs="Arial"/>
                <w:lang w:eastAsia="ru-RU"/>
              </w:rPr>
            </w:r>
          </w:p>
        </w:tc>
      </w:tr>
    </w:tbl>
    <w:p>
      <w:pPr>
        <w:contextualSpacing/>
        <w:jc w:val="left"/>
        <w:tabs>
          <w:tab w:val="left" w:pos="851" w:leader="none"/>
        </w:tabs>
        <w:rPr>
          <w:rFonts w:ascii="Arial Narrow" w:hAnsi="Arial Narrow" w:eastAsia="Times New Roman" w:cs="Arial"/>
          <w:lang w:eastAsia="ru-RU"/>
        </w:rPr>
      </w:pPr>
      <w:r>
        <w:rPr>
          <w:rFonts w:ascii="Arial Narrow" w:hAnsi="Arial Narrow" w:eastAsia="Times New Roman" w:cs="Arial"/>
          <w:lang w:eastAsia="ru-RU"/>
        </w:rPr>
      </w:r>
      <w:r>
        <w:rPr>
          <w:rFonts w:ascii="Arial Narrow" w:hAnsi="Arial Narrow" w:eastAsia="Times New Roman" w:cs="Arial"/>
          <w:lang w:eastAsia="ru-RU"/>
        </w:rPr>
      </w:r>
    </w:p>
    <w:sectPr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70402020202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>
    <w:name w:val="Strong"/>
    <w:basedOn w:val="622"/>
    <w:uiPriority w:val="22"/>
    <w:qFormat/>
    <w:rPr>
      <w:b/>
      <w:bCs/>
    </w:rPr>
  </w:style>
  <w:style w:type="character" w:styleId="626" w:customStyle="1">
    <w:name w:val="uv3um"/>
    <w:basedOn w:val="622"/>
  </w:style>
  <w:style w:type="character" w:styleId="627" w:customStyle="1">
    <w:name w:val="ms-active-string"/>
    <w:basedOn w:val="622"/>
  </w:style>
  <w:style w:type="table" w:styleId="628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9">
    <w:name w:val="List Paragraph"/>
    <w:basedOn w:val="621"/>
    <w:uiPriority w:val="34"/>
    <w:qFormat/>
    <w:pPr>
      <w:contextualSpacing/>
      <w:ind w:left="720"/>
      <w:spacing w:after="200" w:line="276" w:lineRule="auto"/>
    </w:pPr>
  </w:style>
  <w:style w:type="character" w:styleId="630">
    <w:name w:val="Hyperlink"/>
    <w:basedOn w:val="62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765</dc:creator>
  <cp:keywords/>
  <dc:description/>
  <cp:lastModifiedBy>Dmitry Petin</cp:lastModifiedBy>
  <cp:revision>5</cp:revision>
  <dcterms:created xsi:type="dcterms:W3CDTF">2025-06-03T08:54:00Z</dcterms:created>
  <dcterms:modified xsi:type="dcterms:W3CDTF">2025-07-01T07:47:48Z</dcterms:modified>
</cp:coreProperties>
</file>